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B3" w:rsidRDefault="000655B3" w:rsidP="000655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Case Study </w:t>
      </w:r>
    </w:p>
    <w:p w:rsidR="000655B3" w:rsidRDefault="000655B3" w:rsidP="000655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Karok University</w:t>
      </w:r>
    </w:p>
    <w:p w:rsidR="000655B3" w:rsidRDefault="000655B3" w:rsidP="00273343">
      <w:pPr>
        <w:rPr>
          <w:rFonts w:ascii="Times New Roman" w:hAnsi="Times New Roman" w:cs="Times New Roman"/>
        </w:rPr>
      </w:pPr>
    </w:p>
    <w:p w:rsidR="000655B3" w:rsidRDefault="000655B3" w:rsidP="00273343">
      <w:pPr>
        <w:rPr>
          <w:rFonts w:ascii="Times New Roman" w:hAnsi="Times New Roman" w:cs="Times New Roman"/>
        </w:rPr>
      </w:pPr>
    </w:p>
    <w:p w:rsidR="00C57C11" w:rsidRDefault="00273343" w:rsidP="002733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</w:t>
      </w:r>
      <w:r w:rsidR="00090311">
        <w:rPr>
          <w:rFonts w:ascii="Times New Roman" w:hAnsi="Times New Roman" w:cs="Times New Roman"/>
        </w:rPr>
        <w:t xml:space="preserve">r consulting company </w:t>
      </w:r>
      <w:r>
        <w:rPr>
          <w:rFonts w:ascii="Times New Roman" w:hAnsi="Times New Roman" w:cs="Times New Roman"/>
        </w:rPr>
        <w:t>ha</w:t>
      </w:r>
      <w:r w:rsidR="0009031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been hired by Karok University to perform</w:t>
      </w:r>
      <w:r w:rsidR="00090311">
        <w:rPr>
          <w:rFonts w:ascii="Times New Roman" w:hAnsi="Times New Roman" w:cs="Times New Roman"/>
        </w:rPr>
        <w:t xml:space="preserve"> their Federal OMB Circular A-133 annual audit. Karok University (KU) receives over 100 million in sponsored program awards, of which 40 million is from Federal and Federal flow-through sponsors. </w:t>
      </w:r>
      <w:r w:rsidR="00C57C11">
        <w:rPr>
          <w:rFonts w:ascii="Times New Roman" w:hAnsi="Times New Roman" w:cs="Times New Roman"/>
        </w:rPr>
        <w:t xml:space="preserve">KU has a large engineering research volume consisting of commercial flow-through sponsors. </w:t>
      </w:r>
      <w:r w:rsidR="00950573">
        <w:rPr>
          <w:rFonts w:ascii="Times New Roman" w:hAnsi="Times New Roman" w:cs="Times New Roman"/>
        </w:rPr>
        <w:t>You also notice there has been no communication between KU and the sponsor since the award notice.</w:t>
      </w:r>
    </w:p>
    <w:p w:rsidR="00C57C11" w:rsidRDefault="00C57C11" w:rsidP="00273343">
      <w:pPr>
        <w:rPr>
          <w:rFonts w:ascii="Times New Roman" w:hAnsi="Times New Roman" w:cs="Times New Roman"/>
        </w:rPr>
      </w:pPr>
    </w:p>
    <w:p w:rsidR="00F76B9F" w:rsidRDefault="00090311" w:rsidP="002733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analyzing KU’s sponsored award port</w:t>
      </w:r>
      <w:r w:rsidR="00C57C11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olio</w:t>
      </w:r>
      <w:r w:rsidR="00C57C11">
        <w:rPr>
          <w:rFonts w:ascii="Times New Roman" w:hAnsi="Times New Roman" w:cs="Times New Roman"/>
        </w:rPr>
        <w:t xml:space="preserve"> you identify ten large sponsored projects exceeding </w:t>
      </w:r>
      <w:r w:rsidR="00F123AD">
        <w:rPr>
          <w:rFonts w:ascii="Times New Roman" w:hAnsi="Times New Roman" w:cs="Times New Roman"/>
        </w:rPr>
        <w:t>$</w:t>
      </w:r>
      <w:r w:rsidR="00C57C11">
        <w:rPr>
          <w:rFonts w:ascii="Times New Roman" w:hAnsi="Times New Roman" w:cs="Times New Roman"/>
        </w:rPr>
        <w:t>1</w:t>
      </w:r>
      <w:r w:rsidR="00FE1191">
        <w:rPr>
          <w:rFonts w:ascii="Times New Roman" w:hAnsi="Times New Roman" w:cs="Times New Roman"/>
        </w:rPr>
        <w:t>0</w:t>
      </w:r>
      <w:r w:rsidR="00C57C11">
        <w:rPr>
          <w:rFonts w:ascii="Times New Roman" w:hAnsi="Times New Roman" w:cs="Times New Roman"/>
        </w:rPr>
        <w:t xml:space="preserve"> million in project funding. </w:t>
      </w:r>
      <w:r w:rsidR="00FE1191">
        <w:rPr>
          <w:rFonts w:ascii="Times New Roman" w:hAnsi="Times New Roman" w:cs="Times New Roman"/>
        </w:rPr>
        <w:t>One project, awarded to Dr. Davis from the Electrical Engineering Department</w:t>
      </w:r>
      <w:r w:rsidR="009B7EC3">
        <w:rPr>
          <w:rFonts w:ascii="Times New Roman" w:hAnsi="Times New Roman" w:cs="Times New Roman"/>
        </w:rPr>
        <w:t xml:space="preserve">, issued a $300,000 fix-price </w:t>
      </w:r>
      <w:r w:rsidR="00FE1191">
        <w:rPr>
          <w:rFonts w:ascii="Times New Roman" w:hAnsi="Times New Roman" w:cs="Times New Roman"/>
        </w:rPr>
        <w:t>subcontract</w:t>
      </w:r>
      <w:r w:rsidR="009B7EC3">
        <w:rPr>
          <w:rFonts w:ascii="Times New Roman" w:hAnsi="Times New Roman" w:cs="Times New Roman"/>
        </w:rPr>
        <w:t xml:space="preserve"> </w:t>
      </w:r>
      <w:r w:rsidR="00FE1191">
        <w:rPr>
          <w:rFonts w:ascii="Times New Roman" w:hAnsi="Times New Roman" w:cs="Times New Roman"/>
        </w:rPr>
        <w:t>on a sole source</w:t>
      </w:r>
      <w:r w:rsidR="009B7EC3">
        <w:rPr>
          <w:rFonts w:ascii="Times New Roman" w:hAnsi="Times New Roman" w:cs="Times New Roman"/>
        </w:rPr>
        <w:t xml:space="preserve"> basis. Most of the subcontract funds have been paid, however </w:t>
      </w:r>
      <w:r w:rsidR="00F123AD">
        <w:rPr>
          <w:rFonts w:ascii="Times New Roman" w:hAnsi="Times New Roman" w:cs="Times New Roman"/>
        </w:rPr>
        <w:t>no</w:t>
      </w:r>
      <w:r w:rsidR="00F76B9F">
        <w:rPr>
          <w:rFonts w:ascii="Times New Roman" w:hAnsi="Times New Roman" w:cs="Times New Roman"/>
        </w:rPr>
        <w:t xml:space="preserve"> technical reports were submitted. The subcontractor audit certification</w:t>
      </w:r>
      <w:r w:rsidR="00F123AD">
        <w:rPr>
          <w:rFonts w:ascii="Times New Roman" w:hAnsi="Times New Roman" w:cs="Times New Roman"/>
        </w:rPr>
        <w:t>s</w:t>
      </w:r>
      <w:r w:rsidR="00F76B9F">
        <w:rPr>
          <w:rFonts w:ascii="Times New Roman" w:hAnsi="Times New Roman" w:cs="Times New Roman"/>
        </w:rPr>
        <w:t xml:space="preserve"> were not in the file.</w:t>
      </w:r>
    </w:p>
    <w:p w:rsidR="00F76B9F" w:rsidRDefault="00F76B9F" w:rsidP="00273343">
      <w:pPr>
        <w:rPr>
          <w:rFonts w:ascii="Times New Roman" w:hAnsi="Times New Roman" w:cs="Times New Roman"/>
        </w:rPr>
      </w:pPr>
    </w:p>
    <w:p w:rsidR="0025504A" w:rsidRDefault="00F76B9F" w:rsidP="002733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also notice Dr. Davis’s salary </w:t>
      </w:r>
      <w:r w:rsidR="00C0099F">
        <w:rPr>
          <w:rFonts w:ascii="Times New Roman" w:hAnsi="Times New Roman" w:cs="Times New Roman"/>
        </w:rPr>
        <w:t xml:space="preserve">expenditures exceed the </w:t>
      </w:r>
      <w:r>
        <w:rPr>
          <w:rFonts w:ascii="Times New Roman" w:hAnsi="Times New Roman" w:cs="Times New Roman"/>
        </w:rPr>
        <w:t>propos</w:t>
      </w:r>
      <w:r w:rsidR="00C0099F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budget</w:t>
      </w:r>
      <w:r w:rsidR="00C0099F">
        <w:rPr>
          <w:rFonts w:ascii="Times New Roman" w:hAnsi="Times New Roman" w:cs="Times New Roman"/>
        </w:rPr>
        <w:t xml:space="preserve"> by 50%. Moreover the students and post doc </w:t>
      </w:r>
      <w:r w:rsidR="004F70CF">
        <w:rPr>
          <w:rFonts w:ascii="Times New Roman" w:hAnsi="Times New Roman" w:cs="Times New Roman"/>
        </w:rPr>
        <w:t xml:space="preserve">hourly </w:t>
      </w:r>
      <w:r w:rsidR="00950573">
        <w:rPr>
          <w:rFonts w:ascii="Times New Roman" w:hAnsi="Times New Roman" w:cs="Times New Roman"/>
        </w:rPr>
        <w:t xml:space="preserve">certification </w:t>
      </w:r>
      <w:r w:rsidR="004F70CF">
        <w:rPr>
          <w:rFonts w:ascii="Times New Roman" w:hAnsi="Times New Roman" w:cs="Times New Roman"/>
        </w:rPr>
        <w:t>reports do not agree with their salary expenditures. Dr. Davis was scheduled to take a trip to present a paper in Washington D</w:t>
      </w:r>
      <w:r w:rsidR="0025504A">
        <w:rPr>
          <w:rFonts w:ascii="Times New Roman" w:hAnsi="Times New Roman" w:cs="Times New Roman"/>
        </w:rPr>
        <w:t>.</w:t>
      </w:r>
      <w:r w:rsidR="004F70CF">
        <w:rPr>
          <w:rFonts w:ascii="Times New Roman" w:hAnsi="Times New Roman" w:cs="Times New Roman"/>
        </w:rPr>
        <w:t>C</w:t>
      </w:r>
      <w:r w:rsidR="0025504A">
        <w:rPr>
          <w:rFonts w:ascii="Times New Roman" w:hAnsi="Times New Roman" w:cs="Times New Roman"/>
        </w:rPr>
        <w:t>.</w:t>
      </w:r>
      <w:r w:rsidR="00944809">
        <w:rPr>
          <w:rFonts w:ascii="Times New Roman" w:hAnsi="Times New Roman" w:cs="Times New Roman"/>
        </w:rPr>
        <w:t>;</w:t>
      </w:r>
      <w:r w:rsidR="004F70CF">
        <w:rPr>
          <w:rFonts w:ascii="Times New Roman" w:hAnsi="Times New Roman" w:cs="Times New Roman"/>
        </w:rPr>
        <w:t xml:space="preserve"> however you identify international travel receipts</w:t>
      </w:r>
      <w:r w:rsidR="0025504A">
        <w:rPr>
          <w:rFonts w:ascii="Times New Roman" w:hAnsi="Times New Roman" w:cs="Times New Roman"/>
        </w:rPr>
        <w:t xml:space="preserve"> for his entire research group. Dr. Davis purchased several pieces of scientific equipment valued over $50,000 each</w:t>
      </w:r>
      <w:r w:rsidR="00BC4F4B">
        <w:rPr>
          <w:rFonts w:ascii="Times New Roman" w:hAnsi="Times New Roman" w:cs="Times New Roman"/>
        </w:rPr>
        <w:t>,</w:t>
      </w:r>
      <w:r w:rsidR="0025504A">
        <w:rPr>
          <w:rFonts w:ascii="Times New Roman" w:hAnsi="Times New Roman" w:cs="Times New Roman"/>
        </w:rPr>
        <w:t xml:space="preserve"> but KU was not able to provide the equipment location or decal information.</w:t>
      </w:r>
    </w:p>
    <w:p w:rsidR="0025504A" w:rsidRDefault="0025504A" w:rsidP="00273343">
      <w:pPr>
        <w:rPr>
          <w:rFonts w:ascii="Times New Roman" w:hAnsi="Times New Roman" w:cs="Times New Roman"/>
        </w:rPr>
      </w:pPr>
    </w:p>
    <w:p w:rsidR="00C87FE5" w:rsidRDefault="0025504A" w:rsidP="002733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you dig further into Dr. Davis’s project you identify several weeks of clerical wages charged to the project and </w:t>
      </w:r>
      <w:r w:rsidR="002776B3">
        <w:rPr>
          <w:rFonts w:ascii="Times New Roman" w:hAnsi="Times New Roman" w:cs="Times New Roman"/>
        </w:rPr>
        <w:t xml:space="preserve">administrative supplies that were not delineated in the proposal. You also see $65,000 in </w:t>
      </w:r>
      <w:r w:rsidR="00C87FE5">
        <w:rPr>
          <w:rFonts w:ascii="Times New Roman" w:hAnsi="Times New Roman" w:cs="Times New Roman"/>
        </w:rPr>
        <w:t xml:space="preserve">salary </w:t>
      </w:r>
      <w:r w:rsidR="00290DCB">
        <w:rPr>
          <w:rFonts w:ascii="Times New Roman" w:hAnsi="Times New Roman" w:cs="Times New Roman"/>
        </w:rPr>
        <w:t xml:space="preserve">charges </w:t>
      </w:r>
      <w:r w:rsidR="00C87FE5">
        <w:rPr>
          <w:rFonts w:ascii="Times New Roman" w:hAnsi="Times New Roman" w:cs="Times New Roman"/>
        </w:rPr>
        <w:t xml:space="preserve">transferred </w:t>
      </w:r>
      <w:r w:rsidR="00290DCB">
        <w:rPr>
          <w:rFonts w:ascii="Times New Roman" w:hAnsi="Times New Roman" w:cs="Times New Roman"/>
        </w:rPr>
        <w:t xml:space="preserve">from the Dean’s continuing education </w:t>
      </w:r>
      <w:r w:rsidR="002776B3">
        <w:rPr>
          <w:rFonts w:ascii="Times New Roman" w:hAnsi="Times New Roman" w:cs="Times New Roman"/>
        </w:rPr>
        <w:t xml:space="preserve">auxiliary </w:t>
      </w:r>
      <w:r w:rsidR="00290DCB">
        <w:rPr>
          <w:rFonts w:ascii="Times New Roman" w:hAnsi="Times New Roman" w:cs="Times New Roman"/>
        </w:rPr>
        <w:t>account</w:t>
      </w:r>
      <w:r w:rsidR="00C87FE5">
        <w:rPr>
          <w:rFonts w:ascii="Times New Roman" w:hAnsi="Times New Roman" w:cs="Times New Roman"/>
        </w:rPr>
        <w:t>.</w:t>
      </w:r>
    </w:p>
    <w:p w:rsidR="00C87FE5" w:rsidRDefault="00C87FE5" w:rsidP="00273343">
      <w:pPr>
        <w:rPr>
          <w:rFonts w:ascii="Times New Roman" w:hAnsi="Times New Roman" w:cs="Times New Roman"/>
        </w:rPr>
      </w:pPr>
    </w:p>
    <w:p w:rsidR="00096869" w:rsidRDefault="00996076" w:rsidP="002733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KU’s Finance &amp; Accounting Department included cost share costs with each draw-down as </w:t>
      </w:r>
      <w:r w:rsidR="00096869">
        <w:rPr>
          <w:rFonts w:ascii="Times New Roman" w:hAnsi="Times New Roman" w:cs="Times New Roman"/>
        </w:rPr>
        <w:t xml:space="preserve">directed </w:t>
      </w:r>
      <w:r>
        <w:rPr>
          <w:rFonts w:ascii="Times New Roman" w:hAnsi="Times New Roman" w:cs="Times New Roman"/>
        </w:rPr>
        <w:t xml:space="preserve">by </w:t>
      </w:r>
      <w:r w:rsidR="00C87FE5">
        <w:rPr>
          <w:rFonts w:ascii="Times New Roman" w:hAnsi="Times New Roman" w:cs="Times New Roman"/>
        </w:rPr>
        <w:t>Dr. Davis</w:t>
      </w:r>
      <w:r>
        <w:rPr>
          <w:rFonts w:ascii="Times New Roman" w:hAnsi="Times New Roman" w:cs="Times New Roman"/>
        </w:rPr>
        <w:t>,</w:t>
      </w:r>
      <w:r w:rsidR="00C87FE5">
        <w:rPr>
          <w:rFonts w:ascii="Times New Roman" w:hAnsi="Times New Roman" w:cs="Times New Roman"/>
        </w:rPr>
        <w:t xml:space="preserve"> however KU did not establish a separate </w:t>
      </w:r>
      <w:r>
        <w:rPr>
          <w:rFonts w:ascii="Times New Roman" w:hAnsi="Times New Roman" w:cs="Times New Roman"/>
        </w:rPr>
        <w:t xml:space="preserve">account to track cost share expenses.  </w:t>
      </w:r>
      <w:r w:rsidR="00C87FE5">
        <w:rPr>
          <w:rFonts w:ascii="Times New Roman" w:hAnsi="Times New Roman" w:cs="Times New Roman"/>
        </w:rPr>
        <w:t xml:space="preserve"> </w:t>
      </w:r>
      <w:r w:rsidR="00290DCB">
        <w:rPr>
          <w:rFonts w:ascii="Times New Roman" w:hAnsi="Times New Roman" w:cs="Times New Roman"/>
        </w:rPr>
        <w:t xml:space="preserve"> </w:t>
      </w:r>
    </w:p>
    <w:p w:rsidR="00440290" w:rsidRDefault="00440290" w:rsidP="00273343">
      <w:pPr>
        <w:rPr>
          <w:rFonts w:ascii="Times New Roman" w:hAnsi="Times New Roman" w:cs="Times New Roman"/>
        </w:rPr>
      </w:pPr>
    </w:p>
    <w:p w:rsidR="00440290" w:rsidRDefault="00440290" w:rsidP="002733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Comments:___________________________________________________________________________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40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343"/>
    <w:rsid w:val="000655B3"/>
    <w:rsid w:val="00090311"/>
    <w:rsid w:val="00096869"/>
    <w:rsid w:val="000D002F"/>
    <w:rsid w:val="0025504A"/>
    <w:rsid w:val="00273343"/>
    <w:rsid w:val="002776B3"/>
    <w:rsid w:val="00290DCB"/>
    <w:rsid w:val="003148A6"/>
    <w:rsid w:val="00440290"/>
    <w:rsid w:val="004F70CF"/>
    <w:rsid w:val="0075702C"/>
    <w:rsid w:val="00944809"/>
    <w:rsid w:val="00950573"/>
    <w:rsid w:val="00996076"/>
    <w:rsid w:val="009B7EC3"/>
    <w:rsid w:val="00BC4F4B"/>
    <w:rsid w:val="00C0099F"/>
    <w:rsid w:val="00C57C11"/>
    <w:rsid w:val="00C87FE5"/>
    <w:rsid w:val="00F123AD"/>
    <w:rsid w:val="00F76B9F"/>
    <w:rsid w:val="00FD7F74"/>
    <w:rsid w:val="00FE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dbackman</dc:creator>
  <cp:lastModifiedBy>Doshie Walker</cp:lastModifiedBy>
  <cp:revision>2</cp:revision>
  <cp:lastPrinted>2013-07-09T12:22:00Z</cp:lastPrinted>
  <dcterms:created xsi:type="dcterms:W3CDTF">2013-07-09T12:23:00Z</dcterms:created>
  <dcterms:modified xsi:type="dcterms:W3CDTF">2013-07-09T12:23:00Z</dcterms:modified>
</cp:coreProperties>
</file>